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2667000</wp:posOffset>
            </wp:positionH>
            <wp:positionV relativeFrom="paragraph">
              <wp:posOffset>80010</wp:posOffset>
            </wp:positionV>
            <wp:extent cx="692150" cy="666750"/>
            <wp:effectExtent l="19050" t="19050" r="12700" b="19050"/>
            <wp:wrapSquare wrapText="left"/>
            <wp:docPr id="1" name="Рисунок 1" descr="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  <w:r w:rsidRPr="00663DA0">
        <w:rPr>
          <w:rFonts w:ascii="Arial" w:eastAsia="Times New Roman" w:hAnsi="Arial" w:cs="Arial"/>
          <w:sz w:val="20"/>
          <w:szCs w:val="20"/>
          <w:lang w:eastAsia="ru-RU"/>
        </w:rPr>
        <w:br w:type="textWrapping" w:clear="all"/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32"/>
          <w:szCs w:val="32"/>
          <w:lang w:eastAsia="ru-RU"/>
        </w:rPr>
      </w:pPr>
      <w:bookmarkStart w:id="0" w:name="_GoBack"/>
      <w:bookmarkEnd w:id="0"/>
      <w:r w:rsidRPr="00663DA0">
        <w:rPr>
          <w:rFonts w:ascii="Times New Roman" w:eastAsia="Times New Roman" w:hAnsi="Times New Roman" w:cs="Arial"/>
          <w:b/>
          <w:sz w:val="32"/>
          <w:szCs w:val="32"/>
          <w:lang w:eastAsia="ru-RU"/>
        </w:rPr>
        <w:t>Камчатский край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32"/>
          <w:szCs w:val="32"/>
          <w:lang w:eastAsia="ru-RU"/>
        </w:rPr>
      </w:pPr>
      <w:r w:rsidRPr="00663DA0">
        <w:rPr>
          <w:rFonts w:ascii="Times New Roman" w:eastAsia="Times New Roman" w:hAnsi="Times New Roman" w:cs="Arial"/>
          <w:b/>
          <w:sz w:val="32"/>
          <w:szCs w:val="32"/>
          <w:lang w:eastAsia="ru-RU"/>
        </w:rPr>
        <w:t>Администрация городского округа «поселок Палана»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8"/>
          <w:szCs w:val="28"/>
          <w:lang w:eastAsia="ru-RU"/>
        </w:rPr>
      </w:pPr>
      <w:r w:rsidRPr="00663DA0">
        <w:rPr>
          <w:rFonts w:ascii="Times New Roman" w:eastAsia="Times New Roman" w:hAnsi="Times New Roman" w:cs="Arial"/>
          <w:b/>
          <w:sz w:val="28"/>
          <w:szCs w:val="28"/>
          <w:lang w:eastAsia="ru-RU"/>
        </w:rPr>
        <w:t>ПОСТАНОВЛЕНИЕ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__________________ </w:t>
      </w:r>
      <w:r w:rsidRPr="00663DA0">
        <w:rPr>
          <w:rFonts w:ascii="Times New Roman" w:eastAsia="Times New Roman" w:hAnsi="Times New Roman" w:cs="Arial"/>
          <w:sz w:val="24"/>
          <w:szCs w:val="24"/>
          <w:lang w:val="en-US" w:eastAsia="ru-RU"/>
        </w:rPr>
        <w:t>N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_______</w:t>
      </w:r>
      <w:r w:rsidR="004764ED">
        <w:rPr>
          <w:rFonts w:ascii="Times New Roman" w:eastAsia="Times New Roman" w:hAnsi="Times New Roman" w:cs="Arial"/>
          <w:sz w:val="24"/>
          <w:szCs w:val="24"/>
          <w:lang w:eastAsia="ru-RU"/>
        </w:rPr>
        <w:t>________</w:t>
      </w:r>
      <w:r w:rsidR="00D02844">
        <w:rPr>
          <w:rFonts w:ascii="Times New Roman" w:eastAsia="Times New Roman" w:hAnsi="Times New Roman" w:cs="Arial"/>
          <w:sz w:val="24"/>
          <w:szCs w:val="24"/>
          <w:lang w:eastAsia="ru-RU"/>
        </w:rPr>
        <w:t>_</w:t>
      </w:r>
      <w:r w:rsidR="004764ED">
        <w:rPr>
          <w:rFonts w:ascii="Times New Roman" w:eastAsia="Times New Roman" w:hAnsi="Times New Roman" w:cs="Arial"/>
          <w:sz w:val="24"/>
          <w:szCs w:val="24"/>
          <w:lang w:eastAsia="ru-RU"/>
        </w:rPr>
        <w:t>_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663DA0" w:rsidRPr="00663DA0" w:rsidTr="004764ED">
        <w:tc>
          <w:tcPr>
            <w:tcW w:w="4785" w:type="dxa"/>
            <w:shd w:val="clear" w:color="auto" w:fill="auto"/>
          </w:tcPr>
          <w:p w:rsidR="00663DA0" w:rsidRPr="00663DA0" w:rsidRDefault="00663DA0" w:rsidP="004764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О внесении изменений  в постановление Администрации городско</w:t>
            </w:r>
            <w:r w:rsidR="00825305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го округа «поселок Палана» от 10</w:t>
            </w:r>
            <w:r w:rsidR="00777C5E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.1</w:t>
            </w:r>
            <w:r w:rsidR="00825305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1.2015 №  145</w:t>
            </w: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«Об утверждении   муниципальной  Программы «</w:t>
            </w:r>
            <w:r w:rsidR="00825305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>Развитие образования в городском округе «поселок Палана» на 2016-2017 годы»</w:t>
            </w:r>
            <w:r w:rsidRPr="00663DA0"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  <w:t xml:space="preserve">  </w:t>
            </w:r>
            <w:r w:rsidRPr="00663DA0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4785" w:type="dxa"/>
            <w:shd w:val="clear" w:color="auto" w:fill="auto"/>
          </w:tcPr>
          <w:p w:rsidR="00663DA0" w:rsidRPr="00663DA0" w:rsidRDefault="00663DA0" w:rsidP="00663D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63DA0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 xml:space="preserve">В соответствии с  Уставом городского округа «поселок Палана» и в целях повышения эффективности реализации и уточнения мероприятий </w:t>
      </w:r>
      <w:r w:rsidRPr="00663DA0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  Программы «</w:t>
      </w:r>
      <w:r w:rsidR="00825305">
        <w:rPr>
          <w:rFonts w:ascii="Times New Roman" w:eastAsia="Times New Roman" w:hAnsi="Times New Roman" w:cs="Arial"/>
          <w:sz w:val="24"/>
          <w:szCs w:val="24"/>
          <w:lang w:eastAsia="ru-RU"/>
        </w:rPr>
        <w:t>Развитие образования в городском округе «поселок Палана» на 2016-2017 годы»</w:t>
      </w:r>
      <w:r w:rsidRPr="00663D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ru-RU"/>
        </w:rPr>
      </w:pPr>
      <w:proofErr w:type="gramStart"/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П</w:t>
      </w:r>
      <w:proofErr w:type="gramEnd"/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 С Т А Н О В Л Я Ю: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E6A84" w:rsidRDefault="00DE2C5A" w:rsidP="00C20FC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1. </w:t>
      </w:r>
      <w:r w:rsidR="00663DA0" w:rsidRPr="006E6A8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Внести </w:t>
      </w:r>
      <w:r w:rsidR="00C20FC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изменения </w:t>
      </w:r>
      <w:r w:rsidR="00B54125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 </w:t>
      </w:r>
      <w:r w:rsidR="00C20FC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муниципальную программу городского округа «поселок Палана» </w:t>
      </w:r>
      <w:r w:rsidR="00C20FCD" w:rsidRPr="006E6A84">
        <w:rPr>
          <w:rFonts w:ascii="Times New Roman" w:eastAsia="Times New Roman" w:hAnsi="Times New Roman" w:cs="Arial"/>
          <w:sz w:val="24"/>
          <w:szCs w:val="24"/>
          <w:lang w:eastAsia="ru-RU"/>
        </w:rPr>
        <w:t>«Развитие образования в городском округе «поселок Палана» на 2016-2017 годы»</w:t>
      </w:r>
      <w:r w:rsidR="00C20FC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, утвержденную </w:t>
      </w:r>
      <w:r w:rsidR="006E6A84" w:rsidRPr="006E6A84">
        <w:rPr>
          <w:rFonts w:ascii="Times New Roman" w:eastAsia="Times New Roman" w:hAnsi="Times New Roman" w:cs="Arial"/>
          <w:sz w:val="24"/>
          <w:szCs w:val="24"/>
          <w:lang w:eastAsia="ru-RU"/>
        </w:rPr>
        <w:t>постановление</w:t>
      </w:r>
      <w:r w:rsidR="00C20FCD">
        <w:rPr>
          <w:rFonts w:ascii="Times New Roman" w:eastAsia="Times New Roman" w:hAnsi="Times New Roman" w:cs="Arial"/>
          <w:sz w:val="24"/>
          <w:szCs w:val="24"/>
          <w:lang w:eastAsia="ru-RU"/>
        </w:rPr>
        <w:t>м</w:t>
      </w:r>
      <w:r w:rsidR="006E6A84" w:rsidRPr="006E6A8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Администрации городского округа «поселок Палана» от 10.11.2015 № 145 </w:t>
      </w:r>
      <w:r w:rsidR="00C20FCD">
        <w:rPr>
          <w:rFonts w:ascii="Times New Roman" w:eastAsia="Times New Roman" w:hAnsi="Times New Roman" w:cs="Arial"/>
          <w:sz w:val="24"/>
          <w:szCs w:val="24"/>
          <w:lang w:eastAsia="ru-RU"/>
        </w:rPr>
        <w:t>согласно приложению.</w:t>
      </w:r>
      <w:r w:rsidR="003E08E4" w:rsidRPr="006E6A84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</w:t>
      </w:r>
    </w:p>
    <w:p w:rsidR="00663DA0" w:rsidRPr="00663DA0" w:rsidRDefault="00DE2C5A" w:rsidP="00DE2C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2. 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Настоящее постановление   вступает в силу после его </w:t>
      </w:r>
      <w:r w:rsidR="004764ED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3D6E3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официального </w:t>
      </w:r>
      <w:r w:rsidR="004764ED">
        <w:rPr>
          <w:rFonts w:ascii="Times New Roman" w:eastAsia="Times New Roman" w:hAnsi="Times New Roman" w:cs="Arial"/>
          <w:sz w:val="24"/>
          <w:szCs w:val="24"/>
          <w:lang w:eastAsia="ru-RU"/>
        </w:rPr>
        <w:t>обнародования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.</w:t>
      </w:r>
    </w:p>
    <w:p w:rsidR="00663DA0" w:rsidRPr="00663DA0" w:rsidRDefault="00663DA0" w:rsidP="00DE2C5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3. </w:t>
      </w:r>
      <w:r w:rsidR="00DE2C5A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</w:t>
      </w:r>
      <w:r w:rsidR="004764ED">
        <w:rPr>
          <w:rFonts w:ascii="Times New Roman" w:eastAsia="Times New Roman" w:hAnsi="Times New Roman" w:cs="Arial"/>
          <w:sz w:val="24"/>
          <w:szCs w:val="24"/>
          <w:lang w:eastAsia="ru-RU"/>
        </w:rPr>
        <w:t>Контроль исполнения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настоящего постановления </w:t>
      </w:r>
      <w:r w:rsidR="003E08E4">
        <w:rPr>
          <w:rFonts w:ascii="Times New Roman" w:eastAsia="Times New Roman" w:hAnsi="Times New Roman" w:cs="Arial"/>
          <w:sz w:val="24"/>
          <w:szCs w:val="24"/>
          <w:lang w:eastAsia="ru-RU"/>
        </w:rPr>
        <w:t>оставляю за собой.</w:t>
      </w: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Pr="00663DA0" w:rsidRDefault="00663DA0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663DA0" w:rsidRDefault="004764ED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Глава 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городского округа «поселок Палана»                                             </w:t>
      </w:r>
      <w:r w:rsidR="003C147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</w:t>
      </w:r>
      <w:r w:rsidR="00663DA0"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М.А. Тихонов</w:t>
      </w: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DB6435" w:rsidRDefault="00DB6435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DB6435" w:rsidRDefault="00DB6435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4764ED" w:rsidRDefault="003E08E4" w:rsidP="006E6A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                                                          </w:t>
      </w:r>
      <w:r w:rsidR="006E6A8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</w:t>
      </w:r>
    </w:p>
    <w:p w:rsidR="003C1471" w:rsidRDefault="004764ED" w:rsidP="004764ED">
      <w:pPr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br w:type="page"/>
      </w:r>
    </w:p>
    <w:p w:rsidR="003E08E4" w:rsidRDefault="003C1471" w:rsidP="003C147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</w:t>
      </w:r>
      <w:r w:rsidR="003E08E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Приложение</w:t>
      </w:r>
      <w:r w:rsidR="006E6A8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№ 1</w:t>
      </w: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                                                                         к постановлению Администрации</w:t>
      </w:r>
    </w:p>
    <w:p w:rsidR="003E08E4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                                                                       городского округа «поселок Палана»</w:t>
      </w:r>
    </w:p>
    <w:p w:rsidR="003E08E4" w:rsidRPr="00663DA0" w:rsidRDefault="003E08E4" w:rsidP="00663DA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                                                                                            от ___________ №_________</w:t>
      </w:r>
    </w:p>
    <w:p w:rsidR="00E508CD" w:rsidRDefault="00E508CD"/>
    <w:p w:rsidR="003E08E4" w:rsidRDefault="003E08E4" w:rsidP="003E08E4">
      <w:pPr>
        <w:jc w:val="center"/>
        <w:rPr>
          <w:rFonts w:ascii="Times New Roman" w:hAnsi="Times New Roman" w:cs="Times New Roman"/>
        </w:rPr>
      </w:pPr>
      <w:r w:rsidRPr="003E08E4">
        <w:rPr>
          <w:rFonts w:ascii="Times New Roman" w:hAnsi="Times New Roman" w:cs="Times New Roman"/>
        </w:rPr>
        <w:t>Изменения</w:t>
      </w:r>
    </w:p>
    <w:p w:rsidR="00D12729" w:rsidRDefault="00D12729" w:rsidP="00DB6435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в</w:t>
      </w:r>
      <w:r w:rsidR="003E08E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муниципальную П</w:t>
      </w:r>
      <w:r w:rsidR="003E08E4">
        <w:rPr>
          <w:rFonts w:ascii="Times New Roman" w:hAnsi="Times New Roman" w:cs="Times New Roman"/>
        </w:rPr>
        <w:t xml:space="preserve">рограмму 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«Развитие </w:t>
      </w:r>
      <w:r w:rsidR="006563F1">
        <w:rPr>
          <w:rFonts w:ascii="Times New Roman" w:eastAsia="Times New Roman" w:hAnsi="Times New Roman" w:cs="Arial"/>
          <w:sz w:val="24"/>
          <w:szCs w:val="24"/>
          <w:lang w:eastAsia="ru-RU"/>
        </w:rPr>
        <w:t>образования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в городском</w:t>
      </w:r>
      <w:r w:rsidR="00902996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округ</w:t>
      </w:r>
      <w:r w:rsidR="006563F1">
        <w:rPr>
          <w:rFonts w:ascii="Times New Roman" w:eastAsia="Times New Roman" w:hAnsi="Times New Roman" w:cs="Arial"/>
          <w:sz w:val="24"/>
          <w:szCs w:val="24"/>
          <w:lang w:eastAsia="ru-RU"/>
        </w:rPr>
        <w:t>е «посёлок Палана» на 2016 -2017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годы»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, утвержденную 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постановление</w:t>
      </w:r>
      <w:r>
        <w:rPr>
          <w:rFonts w:ascii="Times New Roman" w:eastAsia="Times New Roman" w:hAnsi="Times New Roman" w:cs="Arial"/>
          <w:sz w:val="24"/>
          <w:szCs w:val="24"/>
          <w:lang w:eastAsia="ru-RU"/>
        </w:rPr>
        <w:t>м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Администрации городског</w:t>
      </w:r>
      <w:r w:rsidR="006563F1">
        <w:rPr>
          <w:rFonts w:ascii="Times New Roman" w:eastAsia="Times New Roman" w:hAnsi="Times New Roman" w:cs="Arial"/>
          <w:sz w:val="24"/>
          <w:szCs w:val="24"/>
          <w:lang w:eastAsia="ru-RU"/>
        </w:rPr>
        <w:t>о округа «поселок Палана» от  10</w:t>
      </w:r>
      <w:r w:rsidR="00902996">
        <w:rPr>
          <w:rFonts w:ascii="Times New Roman" w:eastAsia="Times New Roman" w:hAnsi="Times New Roman" w:cs="Arial"/>
          <w:sz w:val="24"/>
          <w:szCs w:val="24"/>
          <w:lang w:eastAsia="ru-RU"/>
        </w:rPr>
        <w:t>.1</w:t>
      </w:r>
      <w:r w:rsidR="006563F1">
        <w:rPr>
          <w:rFonts w:ascii="Times New Roman" w:eastAsia="Times New Roman" w:hAnsi="Times New Roman" w:cs="Arial"/>
          <w:sz w:val="24"/>
          <w:szCs w:val="24"/>
          <w:lang w:eastAsia="ru-RU"/>
        </w:rPr>
        <w:t>1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>. 201</w:t>
      </w:r>
      <w:r w:rsidR="006563F1">
        <w:rPr>
          <w:rFonts w:ascii="Times New Roman" w:eastAsia="Times New Roman" w:hAnsi="Times New Roman" w:cs="Arial"/>
          <w:sz w:val="24"/>
          <w:szCs w:val="24"/>
          <w:lang w:eastAsia="ru-RU"/>
        </w:rPr>
        <w:t>5 №  145</w:t>
      </w:r>
      <w:r w:rsidRPr="00663DA0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Программа»)</w:t>
      </w:r>
    </w:p>
    <w:p w:rsidR="00D12729" w:rsidRDefault="00D12729" w:rsidP="00D1272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паспорте Программы:</w:t>
      </w:r>
    </w:p>
    <w:p w:rsidR="00D12729" w:rsidRDefault="00D12729" w:rsidP="00D12729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Раздел «Объемы </w:t>
      </w:r>
      <w:r w:rsidR="00DE52E3">
        <w:rPr>
          <w:rFonts w:ascii="Times New Roman" w:hAnsi="Times New Roman" w:cs="Times New Roman"/>
        </w:rPr>
        <w:t>и источники финансирования</w:t>
      </w:r>
      <w:r>
        <w:rPr>
          <w:rFonts w:ascii="Times New Roman" w:hAnsi="Times New Roman" w:cs="Times New Roman"/>
        </w:rPr>
        <w:t xml:space="preserve"> Программы</w:t>
      </w:r>
      <w:r w:rsidR="00902996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изложить в следующей редакции:</w:t>
      </w:r>
    </w:p>
    <w:p w:rsidR="00D12729" w:rsidRDefault="00D12729" w:rsidP="00D12729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5776"/>
      </w:tblGrid>
      <w:tr w:rsidR="00D12729" w:rsidRPr="00D12729" w:rsidTr="00DB6435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729" w:rsidRPr="00D12729" w:rsidRDefault="00D12729" w:rsidP="00D12729">
            <w:pPr>
              <w:tabs>
                <w:tab w:val="left" w:pos="0"/>
              </w:tabs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Объемы </w:t>
            </w:r>
            <w:r w:rsidR="00DE52E3">
              <w:rPr>
                <w:rFonts w:ascii="Times New Roman" w:eastAsia="Calibri" w:hAnsi="Times New Roman" w:cs="Times New Roman"/>
                <w:sz w:val="24"/>
                <w:szCs w:val="24"/>
              </w:rPr>
              <w:t>и источники финансирования</w:t>
            </w:r>
          </w:p>
          <w:p w:rsidR="00D12729" w:rsidRPr="00D12729" w:rsidRDefault="00D12729" w:rsidP="00D12729">
            <w:pPr>
              <w:tabs>
                <w:tab w:val="left" w:pos="0"/>
              </w:tabs>
              <w:spacing w:before="100" w:beforeAutospacing="1" w:after="100" w:afterAutospacing="1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>Программы</w:t>
            </w:r>
          </w:p>
          <w:p w:rsidR="00D12729" w:rsidRPr="00D12729" w:rsidRDefault="00D12729" w:rsidP="00D12729">
            <w:pPr>
              <w:widowControl w:val="0"/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729" w:rsidRPr="00D12729" w:rsidRDefault="00D12729" w:rsidP="00D127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Объем бюджетных ассигнований  на реализацию Программы составляет 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44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5 462 623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,59</w:t>
            </w: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рублей, в том числе по годам:</w:t>
            </w:r>
          </w:p>
          <w:p w:rsidR="00D12729" w:rsidRPr="00D12729" w:rsidRDefault="00DF6504" w:rsidP="00D127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2016 год </w:t>
            </w:r>
            <w:r w:rsidR="00646A2E"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225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911 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375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,89</w:t>
            </w:r>
            <w:r w:rsidR="00D12729"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рублей;</w:t>
            </w:r>
          </w:p>
          <w:p w:rsidR="00DF6504" w:rsidRDefault="00DF6504" w:rsidP="00D127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2017 год </w:t>
            </w:r>
            <w:r w:rsidR="00DE52E3"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219 551 247,70</w:t>
            </w:r>
            <w:r w:rsidR="00DE52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  <w:p w:rsidR="00DE52E3" w:rsidRPr="00D12729" w:rsidRDefault="00DE52E3" w:rsidP="00D127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2729" w:rsidRPr="00D12729" w:rsidRDefault="00D12729" w:rsidP="00D127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>По источникам финансирования Программы денежные средства распределяются следующим образом:</w:t>
            </w:r>
          </w:p>
          <w:p w:rsidR="00D12729" w:rsidRPr="00D12729" w:rsidRDefault="00D12729" w:rsidP="00D12729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>Местный  бюджет</w:t>
            </w:r>
            <w:r w:rsidR="00DF65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175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804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5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4,65</w:t>
            </w:r>
            <w:r w:rsidR="00DF65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>рублей, в том числе по годам:</w:t>
            </w:r>
          </w:p>
          <w:p w:rsidR="00DF6504" w:rsidRPr="00D12729" w:rsidRDefault="00DF6504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2016 год </w:t>
            </w:r>
            <w:r w:rsidR="00DE52E3"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974 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906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,95</w:t>
            </w:r>
            <w:r w:rsidR="00CB1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>рублей;</w:t>
            </w:r>
          </w:p>
          <w:p w:rsidR="00DF6504" w:rsidRDefault="00DF6504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2017 год </w:t>
            </w:r>
            <w:r w:rsidR="00DE52E3"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6758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B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84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829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 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3B2B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47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,70</w:t>
            </w:r>
            <w:r w:rsidR="00DE52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12729" w:rsidRDefault="00D12729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F6504" w:rsidRDefault="00DF6504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Краевой бюджет 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269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C20FC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658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6739F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468</w:t>
            </w:r>
            <w:r w:rsidR="00CB1D1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,94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рублей, в том числе по годам:</w:t>
            </w:r>
          </w:p>
          <w:p w:rsidR="00BE4CCE" w:rsidRPr="00D12729" w:rsidRDefault="00BE4CCE" w:rsidP="00BE4C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год – </w:t>
            </w:r>
            <w:r w:rsidR="005D5ACA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  <w:r w:rsidR="00CB1D13">
              <w:rPr>
                <w:rFonts w:ascii="Times New Roman" w:eastAsia="Calibri" w:hAnsi="Times New Roman" w:cs="Times New Roman"/>
                <w:sz w:val="24"/>
                <w:szCs w:val="24"/>
              </w:rPr>
              <w:t> 936 </w:t>
            </w:r>
            <w:r w:rsidR="005D5ACA">
              <w:rPr>
                <w:rFonts w:ascii="Times New Roman" w:eastAsia="Calibri" w:hAnsi="Times New Roman" w:cs="Times New Roman"/>
                <w:sz w:val="24"/>
                <w:szCs w:val="24"/>
              </w:rPr>
              <w:t>468</w:t>
            </w:r>
            <w:r w:rsidR="00CB1D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,94 </w:t>
            </w:r>
            <w:r w:rsidRPr="00D12729">
              <w:rPr>
                <w:rFonts w:ascii="Times New Roman" w:eastAsia="Calibri" w:hAnsi="Times New Roman" w:cs="Times New Roman"/>
                <w:sz w:val="24"/>
                <w:szCs w:val="24"/>
              </w:rPr>
              <w:t>рублей;</w:t>
            </w:r>
          </w:p>
          <w:p w:rsidR="00BE4CCE" w:rsidRDefault="00BE4CCE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F6504">
              <w:rPr>
                <w:rFonts w:ascii="Times New Roman" w:eastAsia="Calibri" w:hAnsi="Times New Roman" w:cs="Times New Roman"/>
                <w:sz w:val="24"/>
                <w:szCs w:val="24"/>
              </w:rPr>
              <w:t>2017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 – </w:t>
            </w:r>
            <w:r w:rsidR="003B2BDD">
              <w:rPr>
                <w:rFonts w:ascii="Times New Roman" w:eastAsia="Calibri" w:hAnsi="Times New Roman" w:cs="Times New Roman"/>
                <w:sz w:val="24"/>
                <w:szCs w:val="24"/>
              </w:rPr>
              <w:t>134</w:t>
            </w:r>
            <w:r w:rsidR="00CB1D1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C20FCD">
              <w:rPr>
                <w:rFonts w:ascii="Times New Roman" w:eastAsia="Calibri" w:hAnsi="Times New Roman" w:cs="Times New Roman"/>
                <w:sz w:val="24"/>
                <w:szCs w:val="24"/>
              </w:rPr>
              <w:t>722</w:t>
            </w:r>
            <w:r w:rsidR="00CB1D1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C20FCD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3B2BDD"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CB1D1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DE52E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рублей.</w:t>
            </w:r>
          </w:p>
          <w:p w:rsidR="00DE52E3" w:rsidRDefault="00DE52E3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2E3" w:rsidRDefault="00DE52E3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52E3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а)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в разрезе подпрограмм:</w:t>
            </w:r>
          </w:p>
          <w:p w:rsidR="00DE52E3" w:rsidRDefault="00DE52E3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E52E3" w:rsidRDefault="00DE52E3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1 –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3A43" w:rsidRPr="00523A4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19</w:t>
            </w:r>
            <w:r w:rsidR="00EA01C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5 518</w:t>
            </w:r>
            <w:r w:rsidR="00523A43" w:rsidRPr="00523A4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EA01C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846</w:t>
            </w:r>
            <w:r w:rsidR="00523A43" w:rsidRPr="00523A4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,15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  <w:p w:rsidR="00DE52E3" w:rsidRDefault="00DE52E3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– </w:t>
            </w:r>
            <w:r w:rsidR="00523A43" w:rsidRPr="00523A43">
              <w:rPr>
                <w:rFonts w:ascii="Times New Roman" w:eastAsia="Calibri" w:hAnsi="Times New Roman" w:cs="Times New Roman"/>
                <w:sz w:val="24"/>
                <w:szCs w:val="24"/>
              </w:rPr>
              <w:t>101 357 892,45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  <w:p w:rsidR="0067582A" w:rsidRDefault="0067582A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66 859 180,34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67582A" w:rsidRDefault="0067582A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34 498 712,11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9C0CC1" w:rsidRDefault="009C0CC1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 –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EA01C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A01C8">
              <w:rPr>
                <w:rFonts w:ascii="Times New Roman" w:eastAsia="Calibri" w:hAnsi="Times New Roman" w:cs="Times New Roman"/>
                <w:sz w:val="24"/>
                <w:szCs w:val="24"/>
              </w:rPr>
              <w:t>160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A01C8">
              <w:rPr>
                <w:rFonts w:ascii="Times New Roman" w:eastAsia="Calibri" w:hAnsi="Times New Roman" w:cs="Times New Roman"/>
                <w:sz w:val="24"/>
                <w:szCs w:val="24"/>
              </w:rPr>
              <w:t>953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,70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9C0CC1" w:rsidRDefault="009C0CC1" w:rsidP="009C0C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65 639 </w:t>
            </w:r>
            <w:r w:rsidR="00976923">
              <w:rPr>
                <w:rFonts w:ascii="Times New Roman" w:eastAsia="Calibri" w:hAnsi="Times New Roman" w:cs="Times New Roman"/>
                <w:sz w:val="24"/>
                <w:szCs w:val="24"/>
              </w:rPr>
              <w:t>553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,70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9C0CC1" w:rsidRDefault="009C0CC1" w:rsidP="009C0C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краевой бюджет – </w:t>
            </w:r>
            <w:r w:rsidR="006739F0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739F0">
              <w:rPr>
                <w:rFonts w:ascii="Times New Roman" w:eastAsia="Calibri" w:hAnsi="Times New Roman" w:cs="Times New Roman"/>
                <w:sz w:val="24"/>
                <w:szCs w:val="24"/>
              </w:rPr>
              <w:t>521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6739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9C0CC1" w:rsidRDefault="009C0CC1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0CC1" w:rsidRDefault="009C0CC1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2 – </w:t>
            </w:r>
            <w:r w:rsidR="000B2E3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245 238 </w:t>
            </w:r>
            <w:r w:rsidR="005D5AC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137</w:t>
            </w:r>
            <w:r w:rsidR="000B2E3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,44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9C0CC1" w:rsidRDefault="009C0CC1" w:rsidP="00DF650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–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122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23A43">
              <w:rPr>
                <w:rFonts w:ascii="Times New Roman" w:eastAsia="Calibri" w:hAnsi="Times New Roman" w:cs="Times New Roman"/>
                <w:sz w:val="24"/>
                <w:szCs w:val="24"/>
              </w:rPr>
              <w:t>075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5D5ACA">
              <w:rPr>
                <w:rFonts w:ascii="Times New Roman" w:eastAsia="Calibri" w:hAnsi="Times New Roman" w:cs="Times New Roman"/>
                <w:sz w:val="24"/>
                <w:szCs w:val="24"/>
              </w:rPr>
              <w:t>843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,44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9C0CC1" w:rsidRDefault="009C0CC1" w:rsidP="009C0C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22 924 </w:t>
            </w:r>
            <w:r w:rsidR="005D5ACA">
              <w:rPr>
                <w:rFonts w:ascii="Times New Roman" w:eastAsia="Calibri" w:hAnsi="Times New Roman" w:cs="Times New Roman"/>
                <w:sz w:val="24"/>
                <w:szCs w:val="24"/>
              </w:rPr>
              <w:t>486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,61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9C0CC1" w:rsidRDefault="009C0CC1" w:rsidP="009C0C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99 151 </w:t>
            </w:r>
            <w:r w:rsidR="005D5ACA">
              <w:rPr>
                <w:rFonts w:ascii="Times New Roman" w:eastAsia="Calibri" w:hAnsi="Times New Roman" w:cs="Times New Roman"/>
                <w:sz w:val="24"/>
                <w:szCs w:val="24"/>
              </w:rPr>
              <w:t>356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,83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9C0CC1" w:rsidRDefault="009C0CC1" w:rsidP="009C0C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2017 – </w:t>
            </w:r>
            <w:r w:rsidR="00976923">
              <w:rPr>
                <w:rFonts w:ascii="Times New Roman" w:eastAsia="Calibri" w:hAnsi="Times New Roman" w:cs="Times New Roman"/>
                <w:sz w:val="24"/>
                <w:szCs w:val="24"/>
              </w:rPr>
              <w:t>123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 162 </w:t>
            </w:r>
            <w:r w:rsidR="00976923">
              <w:rPr>
                <w:rFonts w:ascii="Times New Roman" w:eastAsia="Calibri" w:hAnsi="Times New Roman" w:cs="Times New Roman"/>
                <w:sz w:val="24"/>
                <w:szCs w:val="24"/>
              </w:rPr>
              <w:t>294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9C0CC1" w:rsidRDefault="009C0CC1" w:rsidP="009C0CC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18 087 </w:t>
            </w:r>
            <w:r w:rsidR="00976923">
              <w:rPr>
                <w:rFonts w:ascii="Times New Roman" w:eastAsia="Calibri" w:hAnsi="Times New Roman" w:cs="Times New Roman"/>
                <w:sz w:val="24"/>
                <w:szCs w:val="24"/>
              </w:rPr>
              <w:t>294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AF6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  <w:p w:rsidR="009C0CC1" w:rsidRDefault="009C0CC1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</w:t>
            </w:r>
            <w:r w:rsidR="00AF6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76923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 075 </w:t>
            </w:r>
            <w:r w:rsidR="00976923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4B615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3 – </w:t>
            </w:r>
            <w:r w:rsidR="00F62A0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3</w:t>
            </w:r>
            <w:r w:rsidR="000B2E3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690 </w:t>
            </w:r>
            <w:r w:rsidR="00F62A0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600</w:t>
            </w:r>
            <w:r w:rsidR="000B2E3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1 965 </w:t>
            </w:r>
            <w:r w:rsidR="00F62A0A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678 </w:t>
            </w:r>
            <w:r w:rsidR="00F62A0A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1 286 </w:t>
            </w:r>
            <w:r w:rsidR="00F62A0A">
              <w:rPr>
                <w:rFonts w:ascii="Times New Roman" w:eastAsia="Calibri" w:hAnsi="Times New Roman" w:cs="Times New Roman"/>
                <w:sz w:val="24"/>
                <w:szCs w:val="24"/>
              </w:rPr>
              <w:t>400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,00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 –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1 725 </w:t>
            </w:r>
            <w:r w:rsidR="00F62A0A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0B2E33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них: местный бюджет – 600 </w:t>
            </w:r>
            <w:r w:rsidR="00AF68FB">
              <w:rPr>
                <w:rFonts w:ascii="Times New Roman" w:eastAsia="Calibri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AF68F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</w:t>
            </w:r>
            <w:r w:rsidR="00F62A0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125 </w:t>
            </w:r>
            <w:r w:rsidR="00F62A0A">
              <w:rPr>
                <w:rFonts w:ascii="Times New Roman" w:eastAsia="Calibri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подпрограмма 4 – </w:t>
            </w:r>
            <w:r w:rsidR="006739F0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1 015 0</w:t>
            </w:r>
            <w:r w:rsidR="000B2E3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Default="00AF68FB" w:rsidP="00AF68F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</w:t>
            </w:r>
            <w:r w:rsidR="00BB37EB">
              <w:rPr>
                <w:rFonts w:ascii="Times New Roman" w:eastAsia="Calibri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512 </w:t>
            </w:r>
            <w:r w:rsidR="00BB37EB">
              <w:rPr>
                <w:rFonts w:ascii="Times New Roman" w:eastAsia="Calibri" w:hAnsi="Times New Roman" w:cs="Times New Roman"/>
                <w:sz w:val="24"/>
                <w:szCs w:val="24"/>
              </w:rPr>
              <w:t>640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BB37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BB37EB" w:rsidRDefault="000B2E33" w:rsidP="00BB37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них: местный бюджет – 512 </w:t>
            </w:r>
            <w:r w:rsidR="00BB37EB">
              <w:rPr>
                <w:rFonts w:ascii="Times New Roman" w:eastAsia="Calibri" w:hAnsi="Times New Roman" w:cs="Times New Roman"/>
                <w:sz w:val="24"/>
                <w:szCs w:val="24"/>
              </w:rPr>
              <w:t>640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 w:rsidR="00BB37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BB37EB" w:rsidRDefault="00BB37EB" w:rsidP="00BB37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краевой бюджет – 0,00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руб.</w:t>
            </w:r>
          </w:p>
          <w:p w:rsidR="00BB37EB" w:rsidRDefault="00BB37EB" w:rsidP="00BB37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 – </w:t>
            </w:r>
            <w:r w:rsidR="006739F0">
              <w:rPr>
                <w:rFonts w:ascii="Times New Roman" w:eastAsia="Calibri" w:hAnsi="Times New Roman" w:cs="Times New Roman"/>
                <w:sz w:val="24"/>
                <w:szCs w:val="24"/>
              </w:rPr>
              <w:t>502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 </w:t>
            </w:r>
            <w:r w:rsidR="006739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BB37EB" w:rsidRDefault="00BB37EB" w:rsidP="00BB37E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6739F0">
              <w:rPr>
                <w:rFonts w:ascii="Times New Roman" w:eastAsia="Calibri" w:hAnsi="Times New Roman" w:cs="Times New Roman"/>
                <w:sz w:val="24"/>
                <w:szCs w:val="24"/>
              </w:rPr>
              <w:t>502 4</w:t>
            </w:r>
            <w:r w:rsidR="000B2E33">
              <w:rPr>
                <w:rFonts w:ascii="Times New Roman" w:eastAsia="Calibri" w:hAnsi="Times New Roman" w:cs="Times New Roman"/>
                <w:sz w:val="24"/>
                <w:szCs w:val="24"/>
              </w:rPr>
              <w:t>00,00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AF68FB" w:rsidRPr="00DE52E3" w:rsidRDefault="00BB37EB" w:rsidP="000B2E33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0,00 руб.</w:t>
            </w:r>
          </w:p>
        </w:tc>
      </w:tr>
    </w:tbl>
    <w:p w:rsidR="00DB6435" w:rsidRDefault="00DB6435" w:rsidP="00DB64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B001D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="00BE4CCE">
        <w:rPr>
          <w:rFonts w:ascii="Times New Roman" w:hAnsi="Times New Roman" w:cs="Times New Roman"/>
        </w:rPr>
        <w:t xml:space="preserve">                               ».</w:t>
      </w:r>
    </w:p>
    <w:p w:rsidR="004A4A93" w:rsidRDefault="00DB6435" w:rsidP="00DB64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B001D3" w:rsidRPr="00DB6435">
        <w:rPr>
          <w:rFonts w:ascii="Times New Roman" w:hAnsi="Times New Roman" w:cs="Times New Roman"/>
        </w:rPr>
        <w:t xml:space="preserve">Раздел «Объемы </w:t>
      </w:r>
      <w:r w:rsidR="00BB37EB">
        <w:rPr>
          <w:rFonts w:ascii="Times New Roman" w:hAnsi="Times New Roman" w:cs="Times New Roman"/>
        </w:rPr>
        <w:t xml:space="preserve">и источники финансирования </w:t>
      </w:r>
      <w:r w:rsidR="00B001D3" w:rsidRPr="00DB6435">
        <w:rPr>
          <w:rFonts w:ascii="Times New Roman" w:hAnsi="Times New Roman" w:cs="Times New Roman"/>
        </w:rPr>
        <w:t>Подпрограммы 1 паспорта Подпрограммы 1 «</w:t>
      </w:r>
      <w:r w:rsidR="00BB37EB">
        <w:rPr>
          <w:rFonts w:ascii="Times New Roman" w:hAnsi="Times New Roman" w:cs="Times New Roman"/>
        </w:rPr>
        <w:t>Развитие дошкольного образования</w:t>
      </w:r>
      <w:r w:rsidR="00B001D3" w:rsidRPr="00DB6435">
        <w:rPr>
          <w:rFonts w:ascii="Times New Roman" w:hAnsi="Times New Roman" w:cs="Times New Roman"/>
        </w:rPr>
        <w:t>» Программы изложить в следующей редакции:</w:t>
      </w:r>
      <w:r w:rsidR="004A4A93">
        <w:rPr>
          <w:rFonts w:ascii="Times New Roman" w:hAnsi="Times New Roman" w:cs="Times New Roman"/>
        </w:rPr>
        <w:t xml:space="preserve"> </w:t>
      </w:r>
    </w:p>
    <w:p w:rsidR="00B001D3" w:rsidRPr="00DB6435" w:rsidRDefault="00B001D3" w:rsidP="00DB6435">
      <w:pPr>
        <w:jc w:val="both"/>
        <w:rPr>
          <w:rFonts w:ascii="Times New Roman" w:hAnsi="Times New Roman" w:cs="Times New Roman"/>
        </w:rPr>
      </w:pPr>
      <w:r w:rsidRPr="00DB6435">
        <w:rPr>
          <w:rFonts w:ascii="Times New Roman" w:hAnsi="Times New Roman" w:cs="Times New Roman"/>
        </w:rPr>
        <w:t>«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884"/>
      </w:tblGrid>
      <w:tr w:rsidR="00B001D3" w:rsidTr="00DB6435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1D3" w:rsidRDefault="00506AE8" w:rsidP="000706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1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9B" w:rsidRDefault="00506AE8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6A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 w:rsidR="00CC2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EA01C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195</w:t>
            </w:r>
            <w:r w:rsidR="00CC219B" w:rsidRPr="00523A4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EA01C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518</w:t>
            </w:r>
            <w:r w:rsidR="00CC219B" w:rsidRPr="00523A4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 </w:t>
            </w:r>
            <w:r w:rsidR="00EA01C8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8</w:t>
            </w:r>
            <w:r w:rsidR="00CC219B" w:rsidRPr="00523A43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46,15</w:t>
            </w:r>
            <w:r w:rsidR="00CC2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2016 – </w:t>
            </w:r>
            <w:r w:rsidRPr="00523A43">
              <w:rPr>
                <w:rFonts w:ascii="Times New Roman" w:eastAsia="Calibri" w:hAnsi="Times New Roman" w:cs="Times New Roman"/>
                <w:sz w:val="24"/>
                <w:szCs w:val="24"/>
              </w:rPr>
              <w:t>101 357 892,45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рублей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них: местный бюджет – 66 859 180,34 рублей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34 498 712,11 рублей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 – </w:t>
            </w:r>
            <w:r w:rsidR="00E164F3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164F3">
              <w:rPr>
                <w:rFonts w:ascii="Times New Roman" w:eastAsia="Calibri" w:hAnsi="Times New Roman" w:cs="Times New Roman"/>
                <w:sz w:val="24"/>
                <w:szCs w:val="24"/>
              </w:rPr>
              <w:t>160 9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53,70 рублей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них: местный бюджет – 65 639 553,70 рублей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2</w:t>
            </w:r>
            <w:r w:rsidR="00E164F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164F3">
              <w:rPr>
                <w:rFonts w:ascii="Times New Roman" w:eastAsia="Calibri" w:hAnsi="Times New Roman" w:cs="Times New Roman"/>
                <w:sz w:val="24"/>
                <w:szCs w:val="24"/>
              </w:rPr>
              <w:t>521 4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00,00 рублей</w:t>
            </w:r>
          </w:p>
          <w:p w:rsidR="00CC219B" w:rsidRDefault="00CC219B" w:rsidP="004B615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001D3" w:rsidRDefault="00DB6435" w:rsidP="00DB6435">
      <w:pPr>
        <w:jc w:val="both"/>
        <w:rPr>
          <w:rFonts w:ascii="Times New Roman" w:hAnsi="Times New Roman" w:cs="Times New Roman"/>
        </w:rPr>
      </w:pPr>
      <w:r w:rsidRPr="00DB643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293E28">
        <w:rPr>
          <w:rFonts w:ascii="Times New Roman" w:hAnsi="Times New Roman" w:cs="Times New Roman"/>
        </w:rPr>
        <w:t xml:space="preserve">                »</w:t>
      </w:r>
      <w:r w:rsidR="000C0EFB">
        <w:rPr>
          <w:rFonts w:ascii="Times New Roman" w:hAnsi="Times New Roman" w:cs="Times New Roman"/>
        </w:rPr>
        <w:t>.</w:t>
      </w:r>
    </w:p>
    <w:p w:rsidR="00DB6435" w:rsidRPr="00DB793D" w:rsidRDefault="00DB6435" w:rsidP="00DB793D">
      <w:pPr>
        <w:pStyle w:val="a3"/>
        <w:jc w:val="center"/>
        <w:rPr>
          <w:rFonts w:ascii="Times New Roman" w:hAnsi="Times New Roman" w:cs="Times New Roman"/>
        </w:rPr>
      </w:pPr>
    </w:p>
    <w:p w:rsidR="00CC4AA3" w:rsidRDefault="00CC4AA3" w:rsidP="00CC4AA3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Раздел «</w:t>
      </w:r>
      <w:r w:rsidRPr="00DB6435">
        <w:rPr>
          <w:rFonts w:ascii="Times New Roman" w:hAnsi="Times New Roman" w:cs="Times New Roman"/>
        </w:rPr>
        <w:t xml:space="preserve">Объемы </w:t>
      </w:r>
      <w:r>
        <w:rPr>
          <w:rFonts w:ascii="Times New Roman" w:hAnsi="Times New Roman" w:cs="Times New Roman"/>
        </w:rPr>
        <w:t xml:space="preserve">и источники финансирования </w:t>
      </w:r>
      <w:r w:rsidRPr="00DB6435">
        <w:rPr>
          <w:rFonts w:ascii="Times New Roman" w:hAnsi="Times New Roman" w:cs="Times New Roman"/>
        </w:rPr>
        <w:t xml:space="preserve">Подпрограммы </w:t>
      </w:r>
      <w:r>
        <w:rPr>
          <w:rFonts w:ascii="Times New Roman" w:hAnsi="Times New Roman" w:cs="Times New Roman"/>
        </w:rPr>
        <w:t>4</w:t>
      </w:r>
      <w:r w:rsidRPr="00DB6435">
        <w:rPr>
          <w:rFonts w:ascii="Times New Roman" w:hAnsi="Times New Roman" w:cs="Times New Roman"/>
        </w:rPr>
        <w:t xml:space="preserve"> паспорта Подпрограммы </w:t>
      </w:r>
      <w:r>
        <w:rPr>
          <w:rFonts w:ascii="Times New Roman" w:hAnsi="Times New Roman" w:cs="Times New Roman"/>
        </w:rPr>
        <w:t>4</w:t>
      </w:r>
      <w:r w:rsidRPr="00DB6435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Патриотическое воспитание граждан» Программы изложить  в следующей редакции:</w:t>
      </w:r>
    </w:p>
    <w:p w:rsidR="00CC4AA3" w:rsidRDefault="00CC4AA3" w:rsidP="00CC4AA3">
      <w:pPr>
        <w:pStyle w:val="a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5884"/>
      </w:tblGrid>
      <w:tr w:rsidR="00CC4AA3" w:rsidTr="00914D92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AA3" w:rsidRDefault="00CC4AA3" w:rsidP="00914D9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Объемы и источники финансирования Подпрограммы 4</w:t>
            </w:r>
          </w:p>
        </w:tc>
        <w:tc>
          <w:tcPr>
            <w:tcW w:w="5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19B" w:rsidRDefault="00CC4AA3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="00DB793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1 015 0</w:t>
            </w:r>
            <w:r w:rsidR="00CC219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4</w:t>
            </w:r>
            <w:r w:rsidR="00DB793D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CC219B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,00</w:t>
            </w:r>
            <w:r w:rsidR="00CC21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руб.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 – 512 640,00 руб.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 них: местный бюджет – 512 640,00 руб.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0,00 руб.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 – </w:t>
            </w:r>
            <w:r w:rsidR="00DB793D">
              <w:rPr>
                <w:rFonts w:ascii="Times New Roman" w:eastAsia="Calibri" w:hAnsi="Times New Roman" w:cs="Times New Roman"/>
                <w:sz w:val="24"/>
                <w:szCs w:val="24"/>
              </w:rPr>
              <w:t>502 4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00,00 руб.</w:t>
            </w:r>
          </w:p>
          <w:p w:rsidR="00CC219B" w:rsidRDefault="00CC219B" w:rsidP="00CC219B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из них: местный бюджет – </w:t>
            </w:r>
            <w:r w:rsidR="00DB793D">
              <w:rPr>
                <w:rFonts w:ascii="Times New Roman" w:eastAsia="Calibri" w:hAnsi="Times New Roman" w:cs="Times New Roman"/>
                <w:sz w:val="24"/>
                <w:szCs w:val="24"/>
              </w:rPr>
              <w:t>502 4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00,00 руб.</w:t>
            </w:r>
          </w:p>
          <w:p w:rsidR="00CC4AA3" w:rsidRDefault="00CC219B" w:rsidP="00CC219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краевой бюджет – 0,00 руб.</w:t>
            </w:r>
          </w:p>
        </w:tc>
      </w:tr>
    </w:tbl>
    <w:p w:rsidR="00CC4AA3" w:rsidRDefault="00CC4AA3" w:rsidP="00CC4AA3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:rsidR="00CC4AA3" w:rsidRDefault="006B1356" w:rsidP="00CC4AA3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6 «Основные мероприятия и финансовое обеспечение программы «Развитие образования в городском округе «поселок Палана» в следующей редакции:</w:t>
      </w:r>
    </w:p>
    <w:p w:rsidR="006B1356" w:rsidRPr="00DB6435" w:rsidRDefault="006B1356" w:rsidP="006B135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</w:p>
    <w:sectPr w:rsidR="006B1356" w:rsidRPr="00DB6435" w:rsidSect="00DB6435">
      <w:pgSz w:w="11906" w:h="16838"/>
      <w:pgMar w:top="1134" w:right="851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56315"/>
    <w:multiLevelType w:val="hybridMultilevel"/>
    <w:tmpl w:val="B4D49824"/>
    <w:lvl w:ilvl="0" w:tplc="4EEAED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E042B3"/>
    <w:multiLevelType w:val="hybridMultilevel"/>
    <w:tmpl w:val="ADA65EA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8411E"/>
    <w:multiLevelType w:val="hybridMultilevel"/>
    <w:tmpl w:val="FAE81A10"/>
    <w:lvl w:ilvl="0" w:tplc="9744981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9FF7EEC"/>
    <w:multiLevelType w:val="hybridMultilevel"/>
    <w:tmpl w:val="99DE55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663A9"/>
    <w:multiLevelType w:val="hybridMultilevel"/>
    <w:tmpl w:val="C6BC9E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40"/>
    <w:rsid w:val="00000764"/>
    <w:rsid w:val="00006960"/>
    <w:rsid w:val="00035ACD"/>
    <w:rsid w:val="00036375"/>
    <w:rsid w:val="000B2E33"/>
    <w:rsid w:val="000C0EFB"/>
    <w:rsid w:val="00293E28"/>
    <w:rsid w:val="003300B5"/>
    <w:rsid w:val="003A2005"/>
    <w:rsid w:val="003B2BDD"/>
    <w:rsid w:val="003C1471"/>
    <w:rsid w:val="003D6E31"/>
    <w:rsid w:val="003E08E4"/>
    <w:rsid w:val="00425892"/>
    <w:rsid w:val="00460E56"/>
    <w:rsid w:val="004764ED"/>
    <w:rsid w:val="004A4A93"/>
    <w:rsid w:val="004B6156"/>
    <w:rsid w:val="00506AE8"/>
    <w:rsid w:val="00523A43"/>
    <w:rsid w:val="005B614D"/>
    <w:rsid w:val="005D5ACA"/>
    <w:rsid w:val="00646A2E"/>
    <w:rsid w:val="00652158"/>
    <w:rsid w:val="006563F1"/>
    <w:rsid w:val="00663DA0"/>
    <w:rsid w:val="006739F0"/>
    <w:rsid w:val="0067582A"/>
    <w:rsid w:val="006B1356"/>
    <w:rsid w:val="006B5198"/>
    <w:rsid w:val="006E6A84"/>
    <w:rsid w:val="00733340"/>
    <w:rsid w:val="007543D5"/>
    <w:rsid w:val="00777C5E"/>
    <w:rsid w:val="00793891"/>
    <w:rsid w:val="00825305"/>
    <w:rsid w:val="008C3586"/>
    <w:rsid w:val="00902996"/>
    <w:rsid w:val="00952B0D"/>
    <w:rsid w:val="00976923"/>
    <w:rsid w:val="00992B7D"/>
    <w:rsid w:val="009C0CC1"/>
    <w:rsid w:val="009E0C7C"/>
    <w:rsid w:val="00A64633"/>
    <w:rsid w:val="00AF68FB"/>
    <w:rsid w:val="00B001D3"/>
    <w:rsid w:val="00B54125"/>
    <w:rsid w:val="00BB37EB"/>
    <w:rsid w:val="00BE4CCE"/>
    <w:rsid w:val="00C20FCD"/>
    <w:rsid w:val="00C7411D"/>
    <w:rsid w:val="00CB1D13"/>
    <w:rsid w:val="00CC219B"/>
    <w:rsid w:val="00CC4AA3"/>
    <w:rsid w:val="00D02844"/>
    <w:rsid w:val="00D10C54"/>
    <w:rsid w:val="00D12729"/>
    <w:rsid w:val="00D234B1"/>
    <w:rsid w:val="00DB6435"/>
    <w:rsid w:val="00DB793D"/>
    <w:rsid w:val="00DC48B0"/>
    <w:rsid w:val="00DE2C5A"/>
    <w:rsid w:val="00DE52E3"/>
    <w:rsid w:val="00DF6504"/>
    <w:rsid w:val="00E164F3"/>
    <w:rsid w:val="00E21840"/>
    <w:rsid w:val="00E220F4"/>
    <w:rsid w:val="00E25256"/>
    <w:rsid w:val="00E508CD"/>
    <w:rsid w:val="00E87DC1"/>
    <w:rsid w:val="00EA01C8"/>
    <w:rsid w:val="00EE222B"/>
    <w:rsid w:val="00F34722"/>
    <w:rsid w:val="00F62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7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C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7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2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2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2017-06-07T23:55:00Z</cp:lastPrinted>
  <dcterms:created xsi:type="dcterms:W3CDTF">2017-07-19T22:31:00Z</dcterms:created>
  <dcterms:modified xsi:type="dcterms:W3CDTF">2017-07-19T22:31:00Z</dcterms:modified>
</cp:coreProperties>
</file>